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D" w:rsidRDefault="0065293D" w:rsidP="0065293D">
      <w:pPr>
        <w:ind w:left="-709" w:firstLine="709"/>
        <w:rPr>
          <w:b/>
          <w:sz w:val="40"/>
          <w:szCs w:val="40"/>
          <w:vertAlign w:val="subscript"/>
        </w:rPr>
      </w:pPr>
      <w:r w:rsidRPr="005217FB">
        <w:rPr>
          <w:b/>
          <w:sz w:val="40"/>
          <w:szCs w:val="40"/>
        </w:rPr>
        <w:t>The Family of Alkanes</w:t>
      </w:r>
      <w:r>
        <w:rPr>
          <w:b/>
          <w:sz w:val="40"/>
          <w:szCs w:val="40"/>
        </w:rPr>
        <w:t>,</w:t>
      </w:r>
      <w:r w:rsidRPr="005217FB">
        <w:rPr>
          <w:b/>
          <w:sz w:val="40"/>
          <w:szCs w:val="40"/>
        </w:rPr>
        <w:t xml:space="preserve"> C</w:t>
      </w:r>
      <w:r w:rsidRPr="005217FB">
        <w:rPr>
          <w:b/>
          <w:sz w:val="40"/>
          <w:szCs w:val="40"/>
          <w:vertAlign w:val="subscript"/>
        </w:rPr>
        <w:t>n</w:t>
      </w:r>
      <w:r w:rsidRPr="005217FB">
        <w:rPr>
          <w:b/>
          <w:sz w:val="40"/>
          <w:szCs w:val="40"/>
        </w:rPr>
        <w:t>H</w:t>
      </w:r>
      <w:r w:rsidRPr="005217FB">
        <w:rPr>
          <w:b/>
          <w:sz w:val="40"/>
          <w:szCs w:val="40"/>
          <w:vertAlign w:val="subscript"/>
        </w:rPr>
        <w:t>2n+2</w:t>
      </w:r>
    </w:p>
    <w:p w:rsidR="0065293D" w:rsidRPr="005217FB" w:rsidRDefault="0065293D" w:rsidP="0065293D">
      <w:pPr>
        <w:ind w:left="-709" w:firstLine="709"/>
        <w:rPr>
          <w:b/>
          <w:sz w:val="40"/>
          <w:szCs w:val="40"/>
        </w:rPr>
      </w:pPr>
    </w:p>
    <w:tbl>
      <w:tblPr>
        <w:tblpPr w:leftFromText="180" w:rightFromText="180" w:vertAnchor="text" w:horzAnchor="margin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536"/>
        <w:gridCol w:w="753"/>
        <w:gridCol w:w="709"/>
        <w:gridCol w:w="2942"/>
      </w:tblGrid>
      <w:tr w:rsidR="0065293D" w:rsidTr="0034270C">
        <w:trPr>
          <w:trHeight w:val="950"/>
        </w:trPr>
        <w:tc>
          <w:tcPr>
            <w:tcW w:w="1374" w:type="dxa"/>
          </w:tcPr>
          <w:p w:rsidR="0065293D" w:rsidRPr="00580A77" w:rsidRDefault="0065293D" w:rsidP="00F21F17">
            <w:pPr>
              <w:ind w:left="88" w:hanging="88"/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Name</w:t>
            </w:r>
          </w:p>
          <w:p w:rsidR="0065293D" w:rsidRPr="00580A77" w:rsidRDefault="0065293D" w:rsidP="00F21F17">
            <w:pPr>
              <w:rPr>
                <w:b/>
              </w:rPr>
            </w:pPr>
            <w:r w:rsidRPr="00580A77">
              <w:rPr>
                <w:b/>
              </w:rPr>
              <w:t>Formula</w:t>
            </w:r>
          </w:p>
          <w:p w:rsidR="0065293D" w:rsidRDefault="0065293D" w:rsidP="00F21F17">
            <w:r w:rsidRPr="00580A77">
              <w:rPr>
                <w:b/>
              </w:rPr>
              <w:t>State</w:t>
            </w:r>
          </w:p>
        </w:tc>
        <w:tc>
          <w:tcPr>
            <w:tcW w:w="4536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Structural formula</w:t>
            </w:r>
          </w:p>
        </w:tc>
        <w:tc>
          <w:tcPr>
            <w:tcW w:w="753" w:type="dxa"/>
          </w:tcPr>
          <w:p w:rsidR="0065293D" w:rsidRPr="00580A77" w:rsidRDefault="0065293D" w:rsidP="00F21F17">
            <w:pPr>
              <w:rPr>
                <w:b/>
              </w:rPr>
            </w:pPr>
            <w:proofErr w:type="spellStart"/>
            <w:r w:rsidRPr="00580A77">
              <w:rPr>
                <w:b/>
              </w:rPr>
              <w:t>Mpt</w:t>
            </w:r>
            <w:proofErr w:type="spellEnd"/>
            <w:r w:rsidRPr="00580A77">
              <w:rPr>
                <w:b/>
              </w:rPr>
              <w:t>/</w:t>
            </w:r>
            <w:proofErr w:type="spellStart"/>
            <w:r w:rsidRPr="00580A77">
              <w:rPr>
                <w:b/>
                <w:vertAlign w:val="superscript"/>
              </w:rPr>
              <w:t>o</w:t>
            </w:r>
            <w:r w:rsidRPr="00580A77">
              <w:rPr>
                <w:b/>
              </w:rPr>
              <w:t>C</w:t>
            </w:r>
            <w:proofErr w:type="spellEnd"/>
          </w:p>
        </w:tc>
        <w:tc>
          <w:tcPr>
            <w:tcW w:w="709" w:type="dxa"/>
          </w:tcPr>
          <w:p w:rsidR="0065293D" w:rsidRPr="00580A77" w:rsidRDefault="0065293D" w:rsidP="00F21F17">
            <w:pPr>
              <w:rPr>
                <w:b/>
              </w:rPr>
            </w:pPr>
            <w:proofErr w:type="spellStart"/>
            <w:r w:rsidRPr="00580A77">
              <w:rPr>
                <w:b/>
              </w:rPr>
              <w:t>Bpt</w:t>
            </w:r>
            <w:proofErr w:type="spellEnd"/>
            <w:r w:rsidRPr="00580A77">
              <w:rPr>
                <w:b/>
              </w:rPr>
              <w:t>/</w:t>
            </w:r>
            <w:proofErr w:type="spellStart"/>
            <w:r w:rsidRPr="00580A77">
              <w:rPr>
                <w:b/>
                <w:vertAlign w:val="superscript"/>
              </w:rPr>
              <w:t>o</w:t>
            </w:r>
            <w:r w:rsidRPr="00580A77">
              <w:rPr>
                <w:b/>
              </w:rPr>
              <w:t>C</w:t>
            </w:r>
            <w:proofErr w:type="spellEnd"/>
          </w:p>
        </w:tc>
        <w:tc>
          <w:tcPr>
            <w:tcW w:w="2942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Space-filling model</w:t>
            </w:r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Methane</w:t>
            </w:r>
          </w:p>
          <w:p w:rsidR="0065293D" w:rsidRPr="005B494D" w:rsidRDefault="0065293D" w:rsidP="00F21F17">
            <w:pPr>
              <w:rPr>
                <w:sz w:val="28"/>
                <w:szCs w:val="28"/>
                <w:vertAlign w:val="subscript"/>
              </w:rPr>
            </w:pPr>
            <w:r w:rsidRPr="005B494D">
              <w:rPr>
                <w:sz w:val="28"/>
                <w:szCs w:val="28"/>
              </w:rPr>
              <w:t>CH</w:t>
            </w:r>
            <w:r w:rsidRPr="005B494D">
              <w:rPr>
                <w:sz w:val="28"/>
                <w:szCs w:val="28"/>
                <w:vertAlign w:val="subscript"/>
              </w:rPr>
              <w:t>4</w:t>
            </w: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Gas</w:t>
            </w:r>
          </w:p>
        </w:tc>
        <w:tc>
          <w:tcPr>
            <w:tcW w:w="4536" w:type="dxa"/>
          </w:tcPr>
          <w:p w:rsidR="0065293D" w:rsidRDefault="0065293D" w:rsidP="00F21F17">
            <w:r w:rsidRPr="00580A77">
              <w:rPr>
                <w:noProof/>
                <w:lang w:val="en-IE" w:eastAsia="en-IE"/>
              </w:rPr>
              <w:t xml:space="preserve"> 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4AC3B447" wp14:editId="50E7EE12">
                  <wp:extent cx="619125" cy="638175"/>
                  <wp:effectExtent l="0" t="0" r="9525" b="9525"/>
                  <wp:docPr id="12" name="Picture 12" descr="C:\Users\Peter\Pictures\meth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C:\Users\Peter\Pictures\meth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-183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-162</w:t>
            </w:r>
          </w:p>
        </w:tc>
        <w:tc>
          <w:tcPr>
            <w:tcW w:w="2942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6CA5000E" wp14:editId="10FFF8EC">
                  <wp:extent cx="838200" cy="578963"/>
                  <wp:effectExtent l="0" t="0" r="0" b="0"/>
                  <wp:docPr id="11" name="Picture 11" descr="metha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Ethane</w:t>
            </w:r>
          </w:p>
          <w:p w:rsidR="0065293D" w:rsidRPr="005B494D" w:rsidRDefault="0065293D" w:rsidP="00F21F17">
            <w:pPr>
              <w:rPr>
                <w:sz w:val="28"/>
                <w:szCs w:val="28"/>
                <w:vertAlign w:val="subscript"/>
              </w:rPr>
            </w:pPr>
            <w:r w:rsidRPr="005B494D">
              <w:rPr>
                <w:sz w:val="28"/>
                <w:szCs w:val="28"/>
              </w:rPr>
              <w:t>C</w:t>
            </w:r>
            <w:r w:rsidRPr="005B494D">
              <w:rPr>
                <w:sz w:val="28"/>
                <w:szCs w:val="28"/>
                <w:vertAlign w:val="subscript"/>
              </w:rPr>
              <w:t>2</w:t>
            </w:r>
            <w:r w:rsidRPr="005B494D">
              <w:rPr>
                <w:sz w:val="28"/>
                <w:szCs w:val="28"/>
              </w:rPr>
              <w:t>H</w:t>
            </w:r>
            <w:r w:rsidRPr="005B494D">
              <w:rPr>
                <w:sz w:val="28"/>
                <w:szCs w:val="28"/>
                <w:vertAlign w:val="subscript"/>
              </w:rPr>
              <w:t>6</w:t>
            </w: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Gas</w:t>
            </w:r>
          </w:p>
        </w:tc>
        <w:tc>
          <w:tcPr>
            <w:tcW w:w="4536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7810CCA6" wp14:editId="3788034A">
                  <wp:extent cx="1295400" cy="933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-172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-89</w:t>
            </w:r>
          </w:p>
        </w:tc>
        <w:tc>
          <w:tcPr>
            <w:tcW w:w="2942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77F2FD3B" wp14:editId="3FE9A7FC">
                  <wp:extent cx="1114425" cy="763920"/>
                  <wp:effectExtent l="0" t="0" r="0" b="0"/>
                  <wp:docPr id="9" name="Picture 9" descr="ethan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Propane</w:t>
            </w:r>
          </w:p>
          <w:p w:rsidR="0065293D" w:rsidRPr="005B494D" w:rsidRDefault="0065293D" w:rsidP="00F21F17">
            <w:pPr>
              <w:rPr>
                <w:sz w:val="28"/>
                <w:szCs w:val="28"/>
                <w:vertAlign w:val="subscript"/>
              </w:rPr>
            </w:pPr>
            <w:r w:rsidRPr="005B494D">
              <w:rPr>
                <w:sz w:val="28"/>
                <w:szCs w:val="28"/>
              </w:rPr>
              <w:t>C</w:t>
            </w:r>
            <w:r w:rsidRPr="005B494D">
              <w:rPr>
                <w:sz w:val="28"/>
                <w:szCs w:val="28"/>
                <w:vertAlign w:val="subscript"/>
              </w:rPr>
              <w:t>3</w:t>
            </w:r>
            <w:r w:rsidRPr="005B494D">
              <w:rPr>
                <w:sz w:val="28"/>
                <w:szCs w:val="28"/>
              </w:rPr>
              <w:t>H</w:t>
            </w:r>
            <w:r w:rsidRPr="005B494D">
              <w:rPr>
                <w:sz w:val="28"/>
                <w:szCs w:val="28"/>
                <w:vertAlign w:val="subscript"/>
              </w:rPr>
              <w:t>8</w:t>
            </w: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Gas</w:t>
            </w:r>
          </w:p>
        </w:tc>
        <w:tc>
          <w:tcPr>
            <w:tcW w:w="4536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27C56BBB" wp14:editId="5BC2AC0A">
                  <wp:extent cx="1619250" cy="866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-188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-42</w:t>
            </w:r>
          </w:p>
        </w:tc>
        <w:tc>
          <w:tcPr>
            <w:tcW w:w="2942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564EE3EF" wp14:editId="2B8B1BAC">
                  <wp:extent cx="1192434" cy="819150"/>
                  <wp:effectExtent l="0" t="0" r="8255" b="0"/>
                  <wp:docPr id="7" name="Picture 7" descr="propan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p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3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Butane</w:t>
            </w:r>
          </w:p>
          <w:p w:rsidR="0065293D" w:rsidRPr="005B494D" w:rsidRDefault="0065293D" w:rsidP="00F21F17">
            <w:pPr>
              <w:rPr>
                <w:sz w:val="28"/>
                <w:szCs w:val="28"/>
                <w:vertAlign w:val="subscript"/>
              </w:rPr>
            </w:pPr>
            <w:r w:rsidRPr="005B494D">
              <w:rPr>
                <w:sz w:val="28"/>
                <w:szCs w:val="28"/>
              </w:rPr>
              <w:t>C</w:t>
            </w:r>
            <w:r w:rsidRPr="005B494D">
              <w:rPr>
                <w:sz w:val="28"/>
                <w:szCs w:val="28"/>
                <w:vertAlign w:val="subscript"/>
              </w:rPr>
              <w:t>4</w:t>
            </w:r>
            <w:r w:rsidRPr="005B494D">
              <w:rPr>
                <w:sz w:val="28"/>
                <w:szCs w:val="28"/>
              </w:rPr>
              <w:t>H</w:t>
            </w:r>
            <w:r w:rsidRPr="005B494D">
              <w:rPr>
                <w:sz w:val="28"/>
                <w:szCs w:val="28"/>
                <w:vertAlign w:val="subscript"/>
              </w:rPr>
              <w:t>10</w:t>
            </w:r>
          </w:p>
          <w:p w:rsidR="0065293D" w:rsidRPr="005B494D" w:rsidRDefault="0065293D" w:rsidP="00F21F17">
            <w:pPr>
              <w:rPr>
                <w:b/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Gas</w:t>
            </w:r>
          </w:p>
        </w:tc>
        <w:tc>
          <w:tcPr>
            <w:tcW w:w="4536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6428CEB9" wp14:editId="0C8F86F2">
                  <wp:extent cx="2009775" cy="933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-138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0</w:t>
            </w:r>
          </w:p>
        </w:tc>
        <w:tc>
          <w:tcPr>
            <w:tcW w:w="2942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7938AF6D" wp14:editId="0EAEEDAC">
                  <wp:extent cx="1361739" cy="933450"/>
                  <wp:effectExtent l="0" t="0" r="0" b="0"/>
                  <wp:docPr id="5" name="Picture 5" descr="butan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56" cy="93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Pentane</w:t>
            </w:r>
          </w:p>
          <w:p w:rsidR="0065293D" w:rsidRPr="005B494D" w:rsidRDefault="0065293D" w:rsidP="00F21F17">
            <w:pPr>
              <w:rPr>
                <w:sz w:val="28"/>
                <w:szCs w:val="28"/>
                <w:vertAlign w:val="subscript"/>
              </w:rPr>
            </w:pPr>
            <w:r w:rsidRPr="005B494D">
              <w:rPr>
                <w:sz w:val="28"/>
                <w:szCs w:val="28"/>
              </w:rPr>
              <w:t>C</w:t>
            </w:r>
            <w:r w:rsidRPr="005B494D">
              <w:rPr>
                <w:sz w:val="28"/>
                <w:szCs w:val="28"/>
                <w:vertAlign w:val="subscript"/>
              </w:rPr>
              <w:t>5</w:t>
            </w:r>
            <w:r w:rsidRPr="005B494D">
              <w:rPr>
                <w:sz w:val="28"/>
                <w:szCs w:val="28"/>
              </w:rPr>
              <w:t>H</w:t>
            </w:r>
            <w:r w:rsidRPr="005B494D">
              <w:rPr>
                <w:sz w:val="28"/>
                <w:szCs w:val="28"/>
                <w:vertAlign w:val="subscript"/>
              </w:rPr>
              <w:t>12</w:t>
            </w:r>
          </w:p>
          <w:p w:rsidR="0065293D" w:rsidRPr="005B494D" w:rsidRDefault="0065293D" w:rsidP="00F21F17">
            <w:pPr>
              <w:rPr>
                <w:b/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Liquid</w:t>
            </w:r>
          </w:p>
        </w:tc>
        <w:tc>
          <w:tcPr>
            <w:tcW w:w="4536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0E1DA3AE" wp14:editId="221CF752">
                  <wp:extent cx="2400300" cy="895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-130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36</w:t>
            </w:r>
          </w:p>
        </w:tc>
        <w:tc>
          <w:tcPr>
            <w:tcW w:w="2942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4C48C59A" wp14:editId="1ED1835B">
                  <wp:extent cx="1567464" cy="1076325"/>
                  <wp:effectExtent l="0" t="0" r="0" b="0"/>
                  <wp:docPr id="3" name="Picture 3" descr="pentan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6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3D" w:rsidTr="0034270C">
        <w:tc>
          <w:tcPr>
            <w:tcW w:w="1374" w:type="dxa"/>
          </w:tcPr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  <w:r w:rsidRPr="00580A77">
              <w:rPr>
                <w:b/>
                <w:sz w:val="28"/>
                <w:szCs w:val="28"/>
              </w:rPr>
              <w:t>Hexane</w:t>
            </w:r>
          </w:p>
          <w:p w:rsidR="0065293D" w:rsidRPr="005B494D" w:rsidRDefault="0065293D" w:rsidP="00F21F17">
            <w:pPr>
              <w:rPr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C</w:t>
            </w:r>
            <w:r w:rsidRPr="005B494D">
              <w:rPr>
                <w:sz w:val="28"/>
                <w:szCs w:val="28"/>
                <w:vertAlign w:val="subscript"/>
              </w:rPr>
              <w:t>6</w:t>
            </w:r>
            <w:r w:rsidRPr="005B494D">
              <w:rPr>
                <w:sz w:val="28"/>
                <w:szCs w:val="28"/>
              </w:rPr>
              <w:t>H</w:t>
            </w:r>
            <w:r w:rsidRPr="005B494D">
              <w:rPr>
                <w:sz w:val="28"/>
                <w:szCs w:val="28"/>
                <w:vertAlign w:val="subscript"/>
              </w:rPr>
              <w:t>14</w:t>
            </w:r>
          </w:p>
          <w:p w:rsidR="0065293D" w:rsidRPr="005B494D" w:rsidRDefault="0065293D" w:rsidP="00F21F17">
            <w:pPr>
              <w:rPr>
                <w:sz w:val="28"/>
                <w:szCs w:val="28"/>
              </w:rPr>
            </w:pPr>
            <w:r w:rsidRPr="005B494D">
              <w:rPr>
                <w:sz w:val="28"/>
                <w:szCs w:val="28"/>
              </w:rPr>
              <w:t>Liquid</w:t>
            </w: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</w:p>
          <w:p w:rsidR="0065293D" w:rsidRPr="00580A77" w:rsidRDefault="0065293D" w:rsidP="00F2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293D" w:rsidRDefault="0065293D" w:rsidP="00F21F17">
            <w:r>
              <w:rPr>
                <w:noProof/>
                <w:lang w:val="en-IE" w:eastAsia="en-IE"/>
              </w:rPr>
              <w:drawing>
                <wp:inline distT="0" distB="0" distL="0" distR="0" wp14:anchorId="7705AE3F" wp14:editId="2FFAA764">
                  <wp:extent cx="275272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-95</w:t>
            </w:r>
          </w:p>
        </w:tc>
        <w:tc>
          <w:tcPr>
            <w:tcW w:w="709" w:type="dxa"/>
          </w:tcPr>
          <w:p w:rsidR="0065293D" w:rsidRPr="003C417F" w:rsidRDefault="0065293D" w:rsidP="00F21F17">
            <w:r>
              <w:t>69</w:t>
            </w:r>
          </w:p>
        </w:tc>
        <w:tc>
          <w:tcPr>
            <w:tcW w:w="2942" w:type="dxa"/>
          </w:tcPr>
          <w:p w:rsidR="0065293D" w:rsidRDefault="0065293D" w:rsidP="00F21F17">
            <w:pPr>
              <w:ind w:right="884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DF46E96" wp14:editId="6543405D">
                  <wp:extent cx="1685925" cy="1159073"/>
                  <wp:effectExtent l="0" t="0" r="0" b="3175"/>
                  <wp:docPr id="1" name="Picture 1" descr="hexan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x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5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3D" w:rsidTr="0034270C">
        <w:trPr>
          <w:trHeight w:val="1616"/>
        </w:trPr>
        <w:tc>
          <w:tcPr>
            <w:tcW w:w="1374" w:type="dxa"/>
          </w:tcPr>
          <w:p w:rsidR="0065293D" w:rsidRDefault="0065293D" w:rsidP="00F2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Heptane</w:t>
            </w:r>
          </w:p>
          <w:p w:rsidR="0065293D" w:rsidRDefault="0065293D" w:rsidP="00F21F17">
            <w:pPr>
              <w:rPr>
                <w:sz w:val="28"/>
                <w:szCs w:val="28"/>
              </w:rPr>
            </w:pPr>
            <w:r w:rsidRPr="0065293D">
              <w:rPr>
                <w:sz w:val="28"/>
                <w:szCs w:val="28"/>
              </w:rPr>
              <w:t>C</w:t>
            </w:r>
            <w:r w:rsidRPr="0065293D">
              <w:rPr>
                <w:sz w:val="28"/>
                <w:szCs w:val="28"/>
                <w:vertAlign w:val="subscript"/>
              </w:rPr>
              <w:t>7</w:t>
            </w:r>
            <w:r w:rsidRPr="0065293D">
              <w:rPr>
                <w:sz w:val="28"/>
                <w:szCs w:val="28"/>
              </w:rPr>
              <w:t>H</w:t>
            </w:r>
            <w:r w:rsidRPr="0065293D">
              <w:rPr>
                <w:sz w:val="28"/>
                <w:szCs w:val="28"/>
                <w:vertAlign w:val="subscript"/>
              </w:rPr>
              <w:t>16</w:t>
            </w:r>
          </w:p>
          <w:p w:rsidR="0065293D" w:rsidRPr="0065293D" w:rsidRDefault="0065293D" w:rsidP="00F2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</w:t>
            </w:r>
          </w:p>
        </w:tc>
        <w:tc>
          <w:tcPr>
            <w:tcW w:w="4536" w:type="dxa"/>
          </w:tcPr>
          <w:p w:rsidR="0065293D" w:rsidRDefault="0065293D" w:rsidP="00F21F17">
            <w:pPr>
              <w:rPr>
                <w:noProof/>
                <w:lang w:val="en-IE"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5E938BB0" wp14:editId="5D62BEB2">
                  <wp:extent cx="2758786" cy="1123950"/>
                  <wp:effectExtent l="0" t="0" r="3810" b="0"/>
                  <wp:docPr id="15" name="Picture 15" descr="Description: http://wiki.chemprime.chemeddl.org/images/f/f1/Chapter_8_page_8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iki.chemprime.chemeddl.org/images/f/f1/Chapter_8_page_8n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4" t="69736" r="39195" b="18257"/>
                          <a:stretch/>
                        </pic:blipFill>
                        <pic:spPr bwMode="auto">
                          <a:xfrm>
                            <a:off x="0" y="0"/>
                            <a:ext cx="2758786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:rsidR="0065293D" w:rsidRDefault="0065293D" w:rsidP="00F21F17">
            <w:r>
              <w:t>-91</w:t>
            </w:r>
          </w:p>
        </w:tc>
        <w:tc>
          <w:tcPr>
            <w:tcW w:w="709" w:type="dxa"/>
          </w:tcPr>
          <w:p w:rsidR="0065293D" w:rsidRDefault="0065293D" w:rsidP="00F21F17">
            <w:r>
              <w:t>98</w:t>
            </w:r>
          </w:p>
        </w:tc>
        <w:tc>
          <w:tcPr>
            <w:tcW w:w="2942" w:type="dxa"/>
          </w:tcPr>
          <w:p w:rsidR="0065293D" w:rsidRDefault="0065293D" w:rsidP="00F21F17">
            <w:pPr>
              <w:ind w:right="884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03A91C0" wp14:editId="51F6397B">
                  <wp:extent cx="1781175" cy="1365212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34" cy="1370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93D" w:rsidRDefault="0065293D" w:rsidP="0065293D">
      <w:pPr>
        <w:ind w:left="-709"/>
      </w:pPr>
    </w:p>
    <w:p w:rsidR="0065293D" w:rsidRDefault="0065293D" w:rsidP="0065293D"/>
    <w:p w:rsidR="00BA600F" w:rsidRDefault="0065293D" w:rsidP="0065293D">
      <w:r>
        <w:br w:type="page"/>
      </w:r>
      <w:r w:rsidR="0034270C">
        <w:rPr>
          <w:rFonts w:ascii="Arial" w:hAnsi="Arial" w:cs="Arial"/>
          <w:noProof/>
          <w:sz w:val="20"/>
          <w:szCs w:val="20"/>
          <w:lang w:val="en-IE" w:eastAsia="en-IE"/>
        </w:rPr>
        <w:lastRenderedPageBreak/>
        <w:drawing>
          <wp:inline distT="0" distB="0" distL="0" distR="0" wp14:anchorId="13573E19" wp14:editId="37CE2E49">
            <wp:extent cx="5905500" cy="3649153"/>
            <wp:effectExtent l="0" t="0" r="0" b="8890"/>
            <wp:docPr id="16" name="il_fi" descr="http://www.chemistry-reference.com/alkanes/alkane%20melting%20and%20boiling%20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istry-reference.com/alkanes/alkane%20melting%20and%20boiling%20point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00F" w:rsidSect="0065293D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3D"/>
    <w:rsid w:val="0034270C"/>
    <w:rsid w:val="0065293D"/>
    <w:rsid w:val="00B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3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3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://www.bpc.edu/mathscience/chemistry/images/alkanes_big_05_pentane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pc.edu/mathscience/chemistry/images/alkanes_big_06_hexane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pc.edu/mathscience/chemistry/images/alkanes_big_03_propane.jpg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bpc.edu/mathscience/chemistry/images/alkanes_big_01_methane.jp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hyperlink" Target="http://www.bpc.edu/mathscience/chemistry/images/alkanes_big_04_butane.jpg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bpc.edu/mathscience/chemistry/images/alkanes_big_02_ethane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ULStaff</cp:lastModifiedBy>
  <cp:revision>1</cp:revision>
  <dcterms:created xsi:type="dcterms:W3CDTF">2012-04-18T10:56:00Z</dcterms:created>
  <dcterms:modified xsi:type="dcterms:W3CDTF">2012-04-18T11:13:00Z</dcterms:modified>
</cp:coreProperties>
</file>