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A" w:rsidRDefault="001D418C" w:rsidP="00FC6BA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2E36">
        <w:rPr>
          <w:rFonts w:ascii="Times New Roman" w:hAnsi="Times New Roman" w:cs="Times New Roman"/>
          <w:b/>
          <w:sz w:val="48"/>
          <w:szCs w:val="48"/>
        </w:rPr>
        <w:t>Representing molecules</w:t>
      </w:r>
      <w:r w:rsidR="00FC6BA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4C7A">
        <w:rPr>
          <w:rFonts w:ascii="Times New Roman" w:hAnsi="Times New Roman" w:cs="Times New Roman"/>
          <w:b/>
          <w:sz w:val="48"/>
          <w:szCs w:val="48"/>
        </w:rPr>
        <w:t>#1</w:t>
      </w:r>
    </w:p>
    <w:p w:rsidR="00B1359D" w:rsidRPr="00322E36" w:rsidRDefault="00794C7A" w:rsidP="00FC6BA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</w:t>
      </w:r>
      <w:r w:rsidR="00FC6BAA">
        <w:rPr>
          <w:rFonts w:ascii="Times New Roman" w:hAnsi="Times New Roman" w:cs="Times New Roman"/>
          <w:b/>
          <w:sz w:val="48"/>
          <w:szCs w:val="48"/>
        </w:rPr>
        <w:t>ethanol</w:t>
      </w:r>
      <w:r>
        <w:rPr>
          <w:rFonts w:ascii="Times New Roman" w:hAnsi="Times New Roman" w:cs="Times New Roman"/>
          <w:b/>
          <w:sz w:val="48"/>
          <w:szCs w:val="48"/>
        </w:rPr>
        <w:t xml:space="preserve"> CH</w:t>
      </w:r>
      <w:r w:rsidRPr="00794C7A">
        <w:rPr>
          <w:rFonts w:ascii="Times New Roman" w:hAnsi="Times New Roman" w:cs="Times New Roman"/>
          <w:b/>
          <w:sz w:val="48"/>
          <w:szCs w:val="48"/>
          <w:vertAlign w:val="subscript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OH</w:t>
      </w:r>
    </w:p>
    <w:p w:rsidR="001D418C" w:rsidRDefault="001D418C" w:rsidP="00FC6BAA">
      <w:pPr>
        <w:spacing w:after="0"/>
      </w:pPr>
    </w:p>
    <w:p w:rsidR="001D418C" w:rsidRPr="00FC6BAA" w:rsidRDefault="001D418C" w:rsidP="00FC6BA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C6BAA">
        <w:rPr>
          <w:rFonts w:ascii="Times New Roman" w:hAnsi="Times New Roman" w:cs="Times New Roman"/>
          <w:b/>
          <w:sz w:val="44"/>
          <w:szCs w:val="44"/>
        </w:rPr>
        <w:t>Space-filling models</w:t>
      </w:r>
    </w:p>
    <w:p w:rsidR="001D418C" w:rsidRDefault="00FC6BAA" w:rsidP="00FC6BAA">
      <w:pPr>
        <w:spacing w:after="0"/>
      </w:pPr>
      <w:r>
        <w:rPr>
          <w:noProof/>
          <w:lang w:eastAsia="en-IE"/>
        </w:rPr>
        <w:drawing>
          <wp:inline distT="0" distB="0" distL="0" distR="0">
            <wp:extent cx="2077708" cy="1676400"/>
            <wp:effectExtent l="0" t="0" r="0" b="0"/>
            <wp:docPr id="8" name="Picture 8" descr="http://www.odec.ca/projects/2010/wangxj2/images/Methanol%20Space%20Filling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dec.ca/projects/2010/wangxj2/images/Methanol%20Space%20Filling%20Mod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85" cy="16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8C" w:rsidRPr="00FC6BAA" w:rsidRDefault="001D418C" w:rsidP="00FC6BA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FC6BAA">
        <w:rPr>
          <w:rFonts w:ascii="Times New Roman" w:hAnsi="Times New Roman" w:cs="Times New Roman"/>
          <w:b/>
          <w:sz w:val="40"/>
          <w:szCs w:val="40"/>
        </w:rPr>
        <w:t>Ball and stick models</w:t>
      </w:r>
    </w:p>
    <w:p w:rsidR="001D418C" w:rsidRDefault="001D418C" w:rsidP="00FC6BAA">
      <w:pPr>
        <w:spacing w:after="0"/>
      </w:pPr>
      <w:r>
        <w:rPr>
          <w:noProof/>
          <w:lang w:eastAsia="en-IE"/>
        </w:rPr>
        <w:drawing>
          <wp:inline distT="0" distB="0" distL="0" distR="0" wp14:anchorId="5AC661CB" wp14:editId="07A27F97">
            <wp:extent cx="2602607" cy="1731818"/>
            <wp:effectExtent l="0" t="0" r="0" b="0"/>
            <wp:docPr id="1" name="Picture 1" descr="File:Methano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ethanol-3D-bal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25" cy="173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8C" w:rsidRPr="00FC6BAA" w:rsidRDefault="001D418C" w:rsidP="00FC6BA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C6BAA">
        <w:rPr>
          <w:rFonts w:ascii="Times New Roman" w:hAnsi="Times New Roman" w:cs="Times New Roman"/>
          <w:b/>
          <w:sz w:val="44"/>
          <w:szCs w:val="44"/>
        </w:rPr>
        <w:t>Line structure</w:t>
      </w:r>
      <w:r w:rsidR="00FC6BAA">
        <w:rPr>
          <w:rFonts w:ascii="Times New Roman" w:hAnsi="Times New Roman" w:cs="Times New Roman"/>
          <w:b/>
          <w:sz w:val="44"/>
          <w:szCs w:val="44"/>
        </w:rPr>
        <w:t>s</w:t>
      </w:r>
    </w:p>
    <w:p w:rsidR="00322E36" w:rsidRDefault="00FC6BAA" w:rsidP="00FC6BAA">
      <w:pPr>
        <w:spacing w:after="0"/>
      </w:pPr>
      <w:r>
        <w:rPr>
          <w:noProof/>
          <w:lang w:eastAsia="en-IE"/>
        </w:rPr>
        <w:drawing>
          <wp:inline distT="0" distB="0" distL="0" distR="0" wp14:anchorId="00058B57" wp14:editId="6FBF4705">
            <wp:extent cx="1963204" cy="1496291"/>
            <wp:effectExtent l="0" t="0" r="0" b="8890"/>
            <wp:docPr id="4" name="Picture 4" descr="http://4.bp.blogspot.com/_6f-2wMOiMjA/TFMiIMY6NQI/AAAAAAAAAKI/jXJcXaRiWmQ/s1600/Methanol_structure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6f-2wMOiMjA/TFMiIMY6NQI/AAAAAAAAAKI/jXJcXaRiWmQ/s1600/Methanol_structure_sim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51" cy="14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IE"/>
        </w:rPr>
        <w:drawing>
          <wp:inline distT="0" distB="0" distL="0" distR="0" wp14:anchorId="1814706C" wp14:editId="6329AC55">
            <wp:extent cx="1731818" cy="1465998"/>
            <wp:effectExtent l="0" t="0" r="1905" b="1270"/>
            <wp:docPr id="5" name="Picture 5" descr="http://0.tqn.com/d/chemistry/1/0/B/e/meth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chemistry/1/0/B/e/methan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71" cy="14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C6BAA">
        <w:drawing>
          <wp:inline distT="0" distB="0" distL="0" distR="0" wp14:anchorId="0CDE0A16" wp14:editId="3D359315">
            <wp:extent cx="1482436" cy="557658"/>
            <wp:effectExtent l="0" t="0" r="0" b="0"/>
            <wp:docPr id="6" name="Picture 6" descr="http://upload.wikimedia.org/wikipedia/commons/3/35/Methanol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3/35/Methanol-2D-skelet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23" cy="5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36" w:rsidRPr="00FC6BAA" w:rsidRDefault="00322E36" w:rsidP="00FC6BAA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C6BAA">
        <w:rPr>
          <w:rFonts w:ascii="Times New Roman" w:hAnsi="Times New Roman" w:cs="Times New Roman"/>
          <w:b/>
          <w:sz w:val="44"/>
          <w:szCs w:val="44"/>
        </w:rPr>
        <w:t xml:space="preserve">Electron </w:t>
      </w:r>
      <w:r w:rsidR="00FC6BAA" w:rsidRPr="00FC6BAA">
        <w:rPr>
          <w:rFonts w:ascii="Times New Roman" w:hAnsi="Times New Roman" w:cs="Times New Roman"/>
          <w:b/>
          <w:sz w:val="44"/>
          <w:szCs w:val="44"/>
        </w:rPr>
        <w:t>d</w:t>
      </w:r>
      <w:r w:rsidRPr="00FC6BAA">
        <w:rPr>
          <w:rFonts w:ascii="Times New Roman" w:hAnsi="Times New Roman" w:cs="Times New Roman"/>
          <w:b/>
          <w:sz w:val="44"/>
          <w:szCs w:val="44"/>
        </w:rPr>
        <w:t>ensity plot</w:t>
      </w:r>
    </w:p>
    <w:p w:rsidR="00322E36" w:rsidRDefault="00322E36" w:rsidP="00FC6BAA">
      <w:pPr>
        <w:spacing w:after="0"/>
      </w:pPr>
      <w:r>
        <w:rPr>
          <w:noProof/>
          <w:lang w:eastAsia="en-IE"/>
        </w:rPr>
        <w:drawing>
          <wp:inline distT="0" distB="0" distL="0" distR="0" wp14:anchorId="50C5358F" wp14:editId="38A49261">
            <wp:extent cx="2041835" cy="1704109"/>
            <wp:effectExtent l="0" t="0" r="0" b="0"/>
            <wp:docPr id="3" name="Picture 3" descr="http://www.mhhe.com/physsci/chemistry/carey/student/olc/graphics/carey04oc/ch04/figures/ch3o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hhe.com/physsci/chemistry/carey/student/olc/graphics/carey04oc/ch04/figures/ch3ohe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89" cy="17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E36" w:rsidSect="00794C7A">
      <w:foot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27" w:rsidRDefault="001D7027" w:rsidP="00FC6BAA">
      <w:pPr>
        <w:spacing w:after="0" w:line="240" w:lineRule="auto"/>
      </w:pPr>
      <w:r>
        <w:separator/>
      </w:r>
    </w:p>
  </w:endnote>
  <w:endnote w:type="continuationSeparator" w:id="0">
    <w:p w:rsidR="001D7027" w:rsidRDefault="001D7027" w:rsidP="00FC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7A" w:rsidRDefault="00FC6BAA">
    <w:pPr>
      <w:pStyle w:val="Footer"/>
    </w:pPr>
    <w:r>
      <w:t xml:space="preserve">                                                                                                                  </w:t>
    </w:r>
  </w:p>
  <w:p w:rsidR="00FC6BAA" w:rsidRDefault="00794C7A">
    <w:pPr>
      <w:pStyle w:val="Footer"/>
    </w:pPr>
    <w:r>
      <w:t xml:space="preserve">                                                                                                                  </w:t>
    </w:r>
    <w:r w:rsidR="00FC6BAA">
      <w:t xml:space="preserve"> © Organic Chemistry in Action! 2013</w:t>
    </w:r>
  </w:p>
  <w:p w:rsidR="00FC6BAA" w:rsidRDefault="00FC6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27" w:rsidRDefault="001D7027" w:rsidP="00FC6BAA">
      <w:pPr>
        <w:spacing w:after="0" w:line="240" w:lineRule="auto"/>
      </w:pPr>
      <w:r>
        <w:separator/>
      </w:r>
    </w:p>
  </w:footnote>
  <w:footnote w:type="continuationSeparator" w:id="0">
    <w:p w:rsidR="001D7027" w:rsidRDefault="001D7027" w:rsidP="00FC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C"/>
    <w:rsid w:val="001D418C"/>
    <w:rsid w:val="001D7027"/>
    <w:rsid w:val="00322E36"/>
    <w:rsid w:val="00794C7A"/>
    <w:rsid w:val="00B1359D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AA"/>
  </w:style>
  <w:style w:type="paragraph" w:styleId="Footer">
    <w:name w:val="footer"/>
    <w:basedOn w:val="Normal"/>
    <w:link w:val="FooterChar"/>
    <w:uiPriority w:val="99"/>
    <w:unhideWhenUsed/>
    <w:rsid w:val="00FC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AA"/>
  </w:style>
  <w:style w:type="paragraph" w:styleId="Footer">
    <w:name w:val="footer"/>
    <w:basedOn w:val="Normal"/>
    <w:link w:val="FooterChar"/>
    <w:uiPriority w:val="99"/>
    <w:unhideWhenUsed/>
    <w:rsid w:val="00FC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ULStaff</cp:lastModifiedBy>
  <cp:revision>1</cp:revision>
  <dcterms:created xsi:type="dcterms:W3CDTF">2013-02-19T10:01:00Z</dcterms:created>
  <dcterms:modified xsi:type="dcterms:W3CDTF">2013-02-19T10:36:00Z</dcterms:modified>
</cp:coreProperties>
</file>